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0DBF" w14:textId="77777777" w:rsidR="009D3DB0" w:rsidRDefault="009D3DB0">
      <w:pPr>
        <w:pStyle w:val="a3"/>
        <w:spacing w:before="70"/>
        <w:ind w:left="0" w:firstLine="0"/>
        <w:jc w:val="left"/>
        <w:rPr>
          <w:sz w:val="20"/>
        </w:rPr>
      </w:pPr>
    </w:p>
    <w:p w14:paraId="552E28C9" w14:textId="77777777" w:rsidR="009D3DB0" w:rsidRDefault="009D3DB0">
      <w:pPr>
        <w:pStyle w:val="a3"/>
        <w:jc w:val="left"/>
        <w:rPr>
          <w:sz w:val="20"/>
        </w:rPr>
        <w:sectPr w:rsidR="009D3DB0">
          <w:headerReference w:type="default" r:id="rId7"/>
          <w:type w:val="continuous"/>
          <w:pgSz w:w="11930" w:h="16860"/>
          <w:pgMar w:top="1020" w:right="566" w:bottom="280" w:left="992" w:header="726" w:footer="0" w:gutter="0"/>
          <w:pgNumType w:start="1"/>
          <w:cols w:space="720"/>
        </w:sectPr>
      </w:pPr>
    </w:p>
    <w:p w14:paraId="26CCB031" w14:textId="548CA77C" w:rsidR="009D3DB0" w:rsidRDefault="00081CE9">
      <w:pPr>
        <w:ind w:left="873" w:right="110"/>
        <w:jc w:val="center"/>
        <w:rPr>
          <w:b/>
          <w:sz w:val="28"/>
        </w:rPr>
      </w:pPr>
      <w:r>
        <w:rPr>
          <w:b/>
          <w:sz w:val="28"/>
        </w:rPr>
        <w:t>Правила</w:t>
      </w:r>
      <w:r w:rsidR="00B53E7E">
        <w:rPr>
          <w:b/>
          <w:spacing w:val="-4"/>
          <w:sz w:val="28"/>
        </w:rPr>
        <w:t xml:space="preserve"> </w:t>
      </w:r>
      <w:r w:rsidR="00B53E7E">
        <w:rPr>
          <w:b/>
          <w:sz w:val="28"/>
        </w:rPr>
        <w:t>нахождения</w:t>
      </w:r>
      <w:r w:rsidR="00B53E7E">
        <w:rPr>
          <w:b/>
          <w:spacing w:val="-2"/>
          <w:sz w:val="28"/>
        </w:rPr>
        <w:t xml:space="preserve"> </w:t>
      </w:r>
      <w:r w:rsidR="00B53E7E">
        <w:rPr>
          <w:b/>
          <w:sz w:val="28"/>
        </w:rPr>
        <w:t>детей</w:t>
      </w:r>
      <w:r w:rsidR="00B53E7E">
        <w:rPr>
          <w:b/>
          <w:spacing w:val="-6"/>
          <w:sz w:val="28"/>
        </w:rPr>
        <w:t xml:space="preserve"> </w:t>
      </w:r>
      <w:r w:rsidR="00B53E7E">
        <w:rPr>
          <w:b/>
          <w:sz w:val="28"/>
        </w:rPr>
        <w:t>на</w:t>
      </w:r>
      <w:r w:rsidR="00B53E7E">
        <w:rPr>
          <w:b/>
          <w:spacing w:val="-2"/>
          <w:sz w:val="28"/>
        </w:rPr>
        <w:t xml:space="preserve"> </w:t>
      </w:r>
      <w:r w:rsidR="00B53E7E">
        <w:rPr>
          <w:b/>
          <w:sz w:val="28"/>
        </w:rPr>
        <w:t>территории</w:t>
      </w:r>
      <w:r w:rsidR="00B53E7E">
        <w:rPr>
          <w:b/>
          <w:spacing w:val="-3"/>
          <w:sz w:val="28"/>
        </w:rPr>
        <w:t xml:space="preserve"> </w:t>
      </w:r>
      <w:r w:rsidR="00B53E7E">
        <w:rPr>
          <w:b/>
          <w:spacing w:val="-2"/>
          <w:sz w:val="28"/>
        </w:rPr>
        <w:t>организации</w:t>
      </w:r>
    </w:p>
    <w:p w14:paraId="15900D30" w14:textId="77777777" w:rsidR="009D3DB0" w:rsidRDefault="004C1F88">
      <w:pPr>
        <w:spacing w:before="4"/>
        <w:ind w:left="869" w:right="110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B53E7E">
        <w:rPr>
          <w:b/>
          <w:sz w:val="28"/>
        </w:rPr>
        <w:t>лагере</w:t>
      </w:r>
      <w:r w:rsidR="00B53E7E">
        <w:rPr>
          <w:b/>
          <w:spacing w:val="-1"/>
          <w:sz w:val="28"/>
        </w:rPr>
        <w:t xml:space="preserve"> </w:t>
      </w:r>
      <w:r w:rsidR="00B53E7E">
        <w:rPr>
          <w:b/>
          <w:sz w:val="28"/>
        </w:rPr>
        <w:t>с</w:t>
      </w:r>
      <w:r w:rsidR="00B53E7E">
        <w:rPr>
          <w:b/>
          <w:spacing w:val="-4"/>
          <w:sz w:val="28"/>
        </w:rPr>
        <w:t xml:space="preserve"> </w:t>
      </w:r>
      <w:r w:rsidR="00B53E7E">
        <w:rPr>
          <w:b/>
          <w:sz w:val="28"/>
        </w:rPr>
        <w:t>дневным</w:t>
      </w:r>
      <w:r w:rsidR="00B53E7E">
        <w:rPr>
          <w:b/>
          <w:spacing w:val="-3"/>
          <w:sz w:val="28"/>
        </w:rPr>
        <w:t xml:space="preserve"> </w:t>
      </w:r>
      <w:r w:rsidR="00B53E7E">
        <w:rPr>
          <w:b/>
          <w:sz w:val="28"/>
        </w:rPr>
        <w:t>пребыванием</w:t>
      </w:r>
      <w:r w:rsidR="00B53E7E">
        <w:rPr>
          <w:b/>
          <w:spacing w:val="-1"/>
          <w:sz w:val="28"/>
        </w:rPr>
        <w:t xml:space="preserve"> </w:t>
      </w:r>
      <w:r w:rsidR="00B53E7E">
        <w:rPr>
          <w:b/>
          <w:sz w:val="28"/>
        </w:rPr>
        <w:t>детей</w:t>
      </w:r>
      <w:r w:rsidR="00B53E7E">
        <w:rPr>
          <w:b/>
          <w:spacing w:val="-5"/>
          <w:sz w:val="28"/>
        </w:rPr>
        <w:t xml:space="preserve"> </w:t>
      </w:r>
      <w:r w:rsidR="00B53E7E">
        <w:rPr>
          <w:b/>
          <w:sz w:val="28"/>
        </w:rPr>
        <w:t>и</w:t>
      </w:r>
      <w:r w:rsidR="00B53E7E">
        <w:rPr>
          <w:b/>
          <w:spacing w:val="-3"/>
          <w:sz w:val="28"/>
        </w:rPr>
        <w:t xml:space="preserve"> </w:t>
      </w:r>
      <w:r w:rsidR="00B53E7E">
        <w:rPr>
          <w:b/>
          <w:sz w:val="28"/>
        </w:rPr>
        <w:t>их</w:t>
      </w:r>
      <w:r w:rsidR="00B53E7E">
        <w:rPr>
          <w:b/>
          <w:spacing w:val="-2"/>
          <w:sz w:val="28"/>
        </w:rPr>
        <w:t xml:space="preserve"> оздоровления</w:t>
      </w:r>
    </w:p>
    <w:p w14:paraId="5256A58E" w14:textId="77777777" w:rsidR="00081CE9" w:rsidRDefault="00081CE9" w:rsidP="00081CE9">
      <w:pPr>
        <w:pStyle w:val="1"/>
        <w:tabs>
          <w:tab w:val="left" w:pos="1509"/>
        </w:tabs>
      </w:pPr>
      <w:bookmarkStart w:id="0" w:name="1._Общие_положения:"/>
      <w:bookmarkStart w:id="1" w:name="2._Общие_правила_поведения_в_лагере_днев"/>
      <w:bookmarkEnd w:id="0"/>
      <w:bookmarkEnd w:id="1"/>
    </w:p>
    <w:p w14:paraId="611A1E7D" w14:textId="77777777" w:rsidR="009D3DB0" w:rsidRDefault="00081CE9" w:rsidP="00081CE9">
      <w:pPr>
        <w:pStyle w:val="1"/>
        <w:tabs>
          <w:tab w:val="left" w:pos="1509"/>
        </w:tabs>
      </w:pPr>
      <w:r>
        <w:t xml:space="preserve">1. </w:t>
      </w:r>
      <w:r w:rsidR="00B53E7E">
        <w:t>Общие</w:t>
      </w:r>
      <w:r w:rsidR="00B53E7E" w:rsidRPr="00081CE9">
        <w:rPr>
          <w:spacing w:val="-6"/>
        </w:rPr>
        <w:t xml:space="preserve"> </w:t>
      </w:r>
      <w:r w:rsidR="00B53E7E">
        <w:t>правила</w:t>
      </w:r>
      <w:r w:rsidR="00B53E7E" w:rsidRPr="00081CE9">
        <w:rPr>
          <w:spacing w:val="-1"/>
        </w:rPr>
        <w:t xml:space="preserve"> </w:t>
      </w:r>
      <w:r w:rsidR="00B53E7E">
        <w:t>поведения</w:t>
      </w:r>
      <w:r w:rsidR="00B53E7E" w:rsidRPr="00081CE9">
        <w:rPr>
          <w:spacing w:val="-3"/>
        </w:rPr>
        <w:t xml:space="preserve"> </w:t>
      </w:r>
      <w:r w:rsidR="00B53E7E">
        <w:t>в</w:t>
      </w:r>
      <w:r w:rsidR="00B53E7E" w:rsidRPr="00081CE9">
        <w:rPr>
          <w:spacing w:val="-3"/>
        </w:rPr>
        <w:t xml:space="preserve"> </w:t>
      </w:r>
      <w:r w:rsidR="00B53E7E">
        <w:t>лагере</w:t>
      </w:r>
      <w:r w:rsidR="00B53E7E" w:rsidRPr="00081CE9">
        <w:rPr>
          <w:spacing w:val="-3"/>
        </w:rPr>
        <w:t xml:space="preserve"> </w:t>
      </w:r>
      <w:r w:rsidR="00B53E7E">
        <w:t>дневного</w:t>
      </w:r>
      <w:r w:rsidR="00B53E7E" w:rsidRPr="00081CE9">
        <w:rPr>
          <w:spacing w:val="-1"/>
        </w:rPr>
        <w:t xml:space="preserve"> </w:t>
      </w:r>
      <w:r w:rsidR="00B53E7E" w:rsidRPr="00081CE9">
        <w:rPr>
          <w:spacing w:val="-2"/>
        </w:rPr>
        <w:t>пребывания:</w:t>
      </w:r>
    </w:p>
    <w:p w14:paraId="42107C73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>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педагоги лагеря.</w:t>
      </w:r>
    </w:p>
    <w:p w14:paraId="0D8315DB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6" w:firstLine="708"/>
        <w:jc w:val="both"/>
        <w:rPr>
          <w:sz w:val="24"/>
        </w:rPr>
      </w:pPr>
      <w:r>
        <w:rPr>
          <w:sz w:val="24"/>
        </w:rPr>
        <w:t>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 w14:paraId="78EA305F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14:paraId="4B4EA718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4" w:firstLine="708"/>
        <w:jc w:val="both"/>
        <w:rPr>
          <w:sz w:val="24"/>
        </w:rPr>
      </w:pPr>
      <w:r>
        <w:rPr>
          <w:sz w:val="24"/>
        </w:rPr>
        <w:t>Воспитанник лагеря обязан быть вместе с отрядом (группой). При необходимости отлучиться, обязательно получить разрешение своего воспитателя (руководителя группы).</w:t>
      </w:r>
    </w:p>
    <w:p w14:paraId="236D23DB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14:paraId="2D053DC2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чистоту.</w:t>
      </w:r>
    </w:p>
    <w:p w14:paraId="3D1F13F8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воспитателям.</w:t>
      </w:r>
    </w:p>
    <w:p w14:paraId="6C4DD86C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4" w:firstLine="708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0174A472" w14:textId="77777777" w:rsidR="009D3DB0" w:rsidRDefault="004C1F88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В</w:t>
      </w:r>
      <w:r w:rsidR="00B53E7E">
        <w:rPr>
          <w:sz w:val="24"/>
        </w:rPr>
        <w:t xml:space="preserve"> оздоровительном лагере запрещается курить и употреблять спиртные и слабоалкогольные напитки.</w:t>
      </w:r>
    </w:p>
    <w:p w14:paraId="72D54A9B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6" w:firstLine="708"/>
        <w:jc w:val="both"/>
        <w:rPr>
          <w:sz w:val="24"/>
        </w:rPr>
      </w:pPr>
      <w:r>
        <w:rPr>
          <w:sz w:val="24"/>
        </w:rPr>
        <w:t>Дети обязаны бережно относиться к имуществу, быть аккуратными как со своим,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</w:t>
      </w:r>
      <w:r w:rsidR="004C1F88">
        <w:rPr>
          <w:sz w:val="24"/>
        </w:rPr>
        <w:t xml:space="preserve"> </w:t>
      </w:r>
      <w:r>
        <w:rPr>
          <w:sz w:val="24"/>
        </w:rPr>
        <w:t>с чужим имуществом.</w:t>
      </w:r>
    </w:p>
    <w:p w14:paraId="7B9C080E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>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14:paraId="2BEDEE1C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7" w:firstLine="708"/>
        <w:jc w:val="both"/>
        <w:rPr>
          <w:sz w:val="24"/>
        </w:rPr>
      </w:pPr>
      <w:r>
        <w:rPr>
          <w:sz w:val="24"/>
        </w:rPr>
        <w:t>Дети должны обращаться по имени, отчеству и на «Вы» к педагогам, воспитателям, вожатым, обслуживающему персоналу лагеря и другим взрослым.</w:t>
      </w:r>
    </w:p>
    <w:p w14:paraId="61D466BC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2" w:firstLine="708"/>
        <w:jc w:val="both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</w:p>
    <w:p w14:paraId="2C762DD6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4CC94807" w14:textId="77777777" w:rsidR="009D3DB0" w:rsidRDefault="009D3DB0">
      <w:pPr>
        <w:pStyle w:val="a4"/>
        <w:rPr>
          <w:sz w:val="24"/>
        </w:rPr>
        <w:sectPr w:rsidR="009D3DB0">
          <w:type w:val="continuous"/>
          <w:pgSz w:w="11930" w:h="16860"/>
          <w:pgMar w:top="1020" w:right="566" w:bottom="280" w:left="992" w:header="726" w:footer="0" w:gutter="0"/>
          <w:cols w:space="720"/>
        </w:sectPr>
      </w:pPr>
    </w:p>
    <w:p w14:paraId="60DD13DA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80"/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Воспитанники оздоровительного лагеря выполняют утреннюю физзарядку под руководством инструктора по физической культуре или воспитателя</w:t>
      </w:r>
      <w:r w:rsidR="004C1F88">
        <w:rPr>
          <w:sz w:val="24"/>
        </w:rPr>
        <w:t>;</w:t>
      </w:r>
    </w:p>
    <w:p w14:paraId="1C4F6DD6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0" w:firstLine="708"/>
        <w:jc w:val="both"/>
        <w:rPr>
          <w:sz w:val="24"/>
        </w:rPr>
      </w:pPr>
      <w:r>
        <w:rPr>
          <w:sz w:val="24"/>
        </w:rPr>
        <w:t>Знать план экстренной эвакуации и свои действия на случай возгорания или появления запаха гари или дыма в помещении;</w:t>
      </w:r>
    </w:p>
    <w:p w14:paraId="2E3563D7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2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</w:t>
      </w:r>
    </w:p>
    <w:p w14:paraId="5143F251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06" w:firstLine="708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себе под</w:t>
      </w:r>
      <w:r>
        <w:rPr>
          <w:spacing w:val="40"/>
          <w:sz w:val="24"/>
        </w:rPr>
        <w:t xml:space="preserve"> </w:t>
      </w:r>
      <w:r>
        <w:rPr>
          <w:sz w:val="24"/>
        </w:rPr>
        <w:t>ноги и придерживаться правой стороны.</w:t>
      </w:r>
    </w:p>
    <w:p w14:paraId="36B3E4A5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При пропуске дней работы летнего оздоровительного лагеря дневного пребывания, ребенок обязан предоставить воспитателю</w:t>
      </w:r>
      <w:r w:rsidR="004C1F88">
        <w:rPr>
          <w:sz w:val="24"/>
        </w:rPr>
        <w:t xml:space="preserve"> (вожатому) справку или заявление </w:t>
      </w:r>
      <w:r>
        <w:rPr>
          <w:sz w:val="24"/>
        </w:rPr>
        <w:t>от родителей (лиц их заменяющих) о причине отсутствия.</w:t>
      </w:r>
    </w:p>
    <w:p w14:paraId="2E5751E7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2"/>
        <w:ind w:left="1509" w:hanging="730"/>
        <w:jc w:val="both"/>
        <w:rPr>
          <w:sz w:val="24"/>
        </w:rPr>
      </w:pPr>
      <w:r>
        <w:rPr>
          <w:sz w:val="24"/>
          <w:u w:val="single"/>
        </w:rPr>
        <w:t>В</w:t>
      </w:r>
      <w:r w:rsidR="004C1F88"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дневного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пребывания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14:paraId="66EDDB17" w14:textId="77777777" w:rsidR="009D3DB0" w:rsidRDefault="00B53E7E">
      <w:pPr>
        <w:pStyle w:val="a3"/>
        <w:ind w:right="117"/>
      </w:pPr>
      <w:r>
        <w:t>а) бегать по коридорам, лестницам, недалеко от оконных проёмов, стеклянных витражей и</w:t>
      </w:r>
      <w:r>
        <w:rPr>
          <w:spacing w:val="40"/>
        </w:rPr>
        <w:t xml:space="preserve"> </w:t>
      </w:r>
      <w:r>
        <w:t>в прочих местах, не предназначенных для игр;</w:t>
      </w:r>
    </w:p>
    <w:p w14:paraId="4DFAE8D5" w14:textId="77777777" w:rsidR="009D3DB0" w:rsidRDefault="00B53E7E">
      <w:pPr>
        <w:pStyle w:val="a3"/>
        <w:ind w:right="113"/>
      </w:pPr>
      <w:r>
        <w:t>б) толкаться, бросать друг в друга предметы и применять физическую силу, шуметь и мешать другим детям и воспитателям.</w:t>
      </w:r>
    </w:p>
    <w:p w14:paraId="2DC3074D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71" w:lineRule="exact"/>
        <w:ind w:left="1509" w:hanging="730"/>
        <w:jc w:val="both"/>
      </w:pPr>
      <w:bookmarkStart w:id="2" w:name="3._Правила_поведения_детей_в_столовые_ла"/>
      <w:bookmarkEnd w:id="2"/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 в</w:t>
      </w:r>
      <w:r>
        <w:rPr>
          <w:spacing w:val="-3"/>
        </w:rPr>
        <w:t xml:space="preserve"> </w:t>
      </w:r>
      <w:r w:rsidR="004C1F88">
        <w:t>столовой:</w:t>
      </w:r>
    </w:p>
    <w:p w14:paraId="2DFBD93C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line="275" w:lineRule="exact"/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14:paraId="31C9987B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4"/>
        <w:ind w:left="1509" w:hanging="73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сумками.</w:t>
      </w:r>
    </w:p>
    <w:p w14:paraId="1DEB7DAE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>Во время еды в столовые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</w:p>
    <w:p w14:paraId="6E412B43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1" w:firstLine="708"/>
        <w:jc w:val="both"/>
        <w:rPr>
          <w:sz w:val="24"/>
        </w:rPr>
      </w:pPr>
      <w:r>
        <w:rPr>
          <w:sz w:val="24"/>
        </w:rPr>
        <w:t>Дети обязаны уважительно относитьс</w:t>
      </w:r>
      <w:r w:rsidR="004C1F88">
        <w:rPr>
          <w:sz w:val="24"/>
        </w:rPr>
        <w:t xml:space="preserve">я к работникам столовой </w:t>
      </w:r>
      <w:r>
        <w:rPr>
          <w:sz w:val="24"/>
        </w:rPr>
        <w:t>оздоровительного лагеря дневного пребывания.</w:t>
      </w:r>
    </w:p>
    <w:p w14:paraId="5525AC3D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Разговаривать во время еды следует тихо, чтобы не мешать тем, кто ест по </w:t>
      </w:r>
      <w:r>
        <w:rPr>
          <w:spacing w:val="-2"/>
          <w:sz w:val="24"/>
        </w:rPr>
        <w:t>соседству.</w:t>
      </w:r>
    </w:p>
    <w:p w14:paraId="214D8697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5" w:firstLine="708"/>
        <w:jc w:val="both"/>
        <w:rPr>
          <w:sz w:val="24"/>
        </w:rPr>
      </w:pPr>
      <w:r>
        <w:rPr>
          <w:sz w:val="24"/>
        </w:rPr>
        <w:t>Каждый ребенок должен убрать за собой посуду после приёма пищи и поставить на место стулья.</w:t>
      </w:r>
    </w:p>
    <w:p w14:paraId="36310DF2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12F0D482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40" w:lineRule="auto"/>
        <w:ind w:left="1509" w:hanging="730"/>
        <w:jc w:val="both"/>
      </w:pPr>
      <w:bookmarkStart w:id="3" w:name="4._Правила_поведения_на_территории_летне"/>
      <w:bookmarkEnd w:id="3"/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 лагеря</w:t>
      </w:r>
      <w:r w:rsidR="004C1F88">
        <w:rPr>
          <w:spacing w:val="-2"/>
        </w:rPr>
        <w:t>:</w:t>
      </w:r>
    </w:p>
    <w:p w14:paraId="3C153FAA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4"/>
        <w:ind w:right="114" w:firstLine="708"/>
        <w:jc w:val="both"/>
        <w:rPr>
          <w:sz w:val="24"/>
        </w:rPr>
      </w:pPr>
      <w:r>
        <w:rPr>
          <w:sz w:val="24"/>
        </w:rPr>
        <w:t>Территорией летнего оздоровительного лагеря дневного пребывания детей является часть территории общеобразовательного учреждения.</w:t>
      </w:r>
    </w:p>
    <w:p w14:paraId="16383EB1" w14:textId="77777777"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35" w:firstLine="708"/>
        <w:jc w:val="both"/>
        <w:rPr>
          <w:sz w:val="24"/>
        </w:rPr>
      </w:pPr>
      <w:r>
        <w:rPr>
          <w:sz w:val="24"/>
        </w:rPr>
        <w:t>На территории лагеря дети должны: находиться в пределах территории, придерживаться общих правил поведения.</w:t>
      </w:r>
    </w:p>
    <w:p w14:paraId="06C9CF4A" w14:textId="77777777"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35" w:firstLine="708"/>
        <w:jc w:val="both"/>
        <w:rPr>
          <w:sz w:val="24"/>
        </w:rPr>
      </w:pPr>
      <w:r>
        <w:rPr>
          <w:sz w:val="24"/>
        </w:rPr>
        <w:t>Категорически запрещается покидать территорию лагеря без разрешения воспитателя, вожатого, начальника лагеря.</w:t>
      </w:r>
    </w:p>
    <w:p w14:paraId="07220C33" w14:textId="77777777"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10" w:firstLine="708"/>
        <w:jc w:val="both"/>
        <w:rPr>
          <w:sz w:val="24"/>
        </w:rPr>
      </w:pPr>
      <w:r>
        <w:rPr>
          <w:sz w:val="24"/>
        </w:rPr>
        <w:t xml:space="preserve">Играя на игровой площадке лагеря необходимо соблюдать правила игры, быть </w:t>
      </w:r>
      <w:r>
        <w:rPr>
          <w:spacing w:val="-2"/>
          <w:sz w:val="24"/>
        </w:rPr>
        <w:t>вежливым.</w:t>
      </w:r>
    </w:p>
    <w:p w14:paraId="403AAA7D" w14:textId="77777777"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05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40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14:paraId="25AB4C76" w14:textId="77777777" w:rsidR="009D3DB0" w:rsidRDefault="00B53E7E">
      <w:pPr>
        <w:pStyle w:val="1"/>
        <w:numPr>
          <w:ilvl w:val="0"/>
          <w:numId w:val="2"/>
        </w:numPr>
        <w:tabs>
          <w:tab w:val="left" w:pos="1511"/>
        </w:tabs>
        <w:ind w:left="1511" w:hanging="732"/>
        <w:jc w:val="both"/>
      </w:pPr>
      <w:bookmarkStart w:id="4" w:name="5._Правила_поведения_детей_во_время_масс"/>
      <w:bookmarkEnd w:id="4"/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лагере</w:t>
      </w:r>
      <w:r w:rsidR="00F13E49">
        <w:rPr>
          <w:spacing w:val="-2"/>
        </w:rPr>
        <w:t>:</w:t>
      </w:r>
    </w:p>
    <w:p w14:paraId="37A1168C" w14:textId="77777777"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spacing w:before="2"/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 отрядом. Отойти можно только в сопровождении воспитателя.</w:t>
      </w:r>
    </w:p>
    <w:p w14:paraId="39EABDDE" w14:textId="77777777"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ind w:left="151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обуви.</w:t>
      </w:r>
    </w:p>
    <w:p w14:paraId="7D82D2A6" w14:textId="77777777"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ind w:right="113" w:firstLine="70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солнечную погоду наличие головного убора обязательно.</w:t>
      </w:r>
    </w:p>
    <w:p w14:paraId="1ED824D1" w14:textId="77777777" w:rsidR="009D3DB0" w:rsidRDefault="00F13E49" w:rsidP="00F13E49">
      <w:pPr>
        <w:pStyle w:val="a4"/>
        <w:tabs>
          <w:tab w:val="left" w:pos="2855"/>
        </w:tabs>
        <w:spacing w:before="1"/>
        <w:ind w:left="778" w:right="108" w:firstLine="0"/>
        <w:jc w:val="left"/>
        <w:rPr>
          <w:sz w:val="24"/>
        </w:rPr>
      </w:pPr>
      <w:r>
        <w:rPr>
          <w:sz w:val="24"/>
        </w:rPr>
        <w:t xml:space="preserve">5.4.      </w:t>
      </w:r>
      <w:r w:rsidR="00B53E7E">
        <w:rPr>
          <w:sz w:val="24"/>
        </w:rPr>
        <w:t>Воспитанникам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пришкольного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лагеря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следует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соблюдать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правила этикета в общественных местах (не шуметь, не толкаться, не свистеть, не топать ногами).</w:t>
      </w:r>
    </w:p>
    <w:p w14:paraId="650918CD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  <w:jc w:val="both"/>
      </w:pPr>
      <w:bookmarkStart w:id="5" w:name="6._Правила_поведения_во_время_пешеходных"/>
      <w:bookmarkEnd w:id="5"/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пешеходных</w:t>
      </w:r>
      <w:r>
        <w:rPr>
          <w:spacing w:val="-4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rPr>
          <w:spacing w:val="-2"/>
        </w:rPr>
        <w:t>походов</w:t>
      </w:r>
      <w:r w:rsidR="00F13E49">
        <w:rPr>
          <w:spacing w:val="-2"/>
        </w:rPr>
        <w:t>:</w:t>
      </w:r>
    </w:p>
    <w:p w14:paraId="29095720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4"/>
        <w:ind w:right="118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66603A9E" w14:textId="77777777" w:rsidR="009D3DB0" w:rsidRDefault="009D3DB0">
      <w:pPr>
        <w:pStyle w:val="a4"/>
        <w:rPr>
          <w:sz w:val="24"/>
        </w:rPr>
        <w:sectPr w:rsidR="009D3DB0">
          <w:pgSz w:w="11930" w:h="16860"/>
          <w:pgMar w:top="1020" w:right="566" w:bottom="280" w:left="992" w:header="726" w:footer="0" w:gutter="0"/>
          <w:cols w:space="720"/>
        </w:sectPr>
      </w:pPr>
    </w:p>
    <w:p w14:paraId="14B5B0FE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80"/>
        <w:ind w:right="115" w:firstLine="708"/>
        <w:jc w:val="both"/>
        <w:rPr>
          <w:sz w:val="24"/>
        </w:rPr>
      </w:pPr>
      <w:r>
        <w:rPr>
          <w:sz w:val="24"/>
        </w:rPr>
        <w:lastRenderedPageBreak/>
        <w:t>Старшим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(похода)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(похода). Необходимо строго выполнять указания руководителя, а также сопровождающих вожатых лагеря.</w:t>
      </w:r>
    </w:p>
    <w:p w14:paraId="1953C1D7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>Во время прогулки, экскурсии, похода следуе</w:t>
      </w:r>
      <w:r w:rsidR="00F13E49">
        <w:rPr>
          <w:sz w:val="24"/>
        </w:rPr>
        <w:t>т находиться с отрядом, не разбег</w:t>
      </w:r>
      <w:r>
        <w:rPr>
          <w:sz w:val="24"/>
        </w:rPr>
        <w:t>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3D40061C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0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14:paraId="5C373211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2" w:firstLine="708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14:paraId="4C88A478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1" w:firstLine="708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руководителя экскурсии.</w:t>
      </w:r>
    </w:p>
    <w:p w14:paraId="311A77D2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14:paraId="5F73802A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2"/>
        <w:ind w:right="121" w:firstLine="708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вожатого лагеря.</w:t>
      </w:r>
    </w:p>
    <w:p w14:paraId="6D08B308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  <w:jc w:val="both"/>
      </w:pPr>
      <w:bookmarkStart w:id="6" w:name="7._Правила_поведения_детей_во_время_авто"/>
      <w:bookmarkEnd w:id="6"/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  <w:r w:rsidR="00F13E49">
        <w:rPr>
          <w:spacing w:val="-2"/>
        </w:rPr>
        <w:t>:</w:t>
      </w:r>
    </w:p>
    <w:p w14:paraId="01C929B4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2"/>
        <w:ind w:right="120" w:firstLine="708"/>
        <w:jc w:val="both"/>
        <w:rPr>
          <w:sz w:val="24"/>
        </w:rPr>
      </w:pPr>
      <w:r>
        <w:rPr>
          <w:sz w:val="24"/>
        </w:rPr>
        <w:t>Посадка в автобус детей лагеря дневного пребывания проводится по команде руководителя экскурсии (воспитателя, вожатого).</w:t>
      </w:r>
    </w:p>
    <w:p w14:paraId="1D51922B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4" w:firstLine="708"/>
        <w:jc w:val="both"/>
        <w:rPr>
          <w:sz w:val="24"/>
        </w:rPr>
      </w:pPr>
      <w:r>
        <w:rPr>
          <w:sz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5D6142CE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14:paraId="774CB8BE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7" w:firstLine="708"/>
        <w:jc w:val="both"/>
        <w:rPr>
          <w:sz w:val="24"/>
        </w:rPr>
      </w:pPr>
      <w:r>
        <w:rPr>
          <w:sz w:val="24"/>
        </w:rPr>
        <w:t>В случае появления признаков укачивания или тошноты надо сразу сообщить руководителю экскурсии (воспитателю, вожатому).</w:t>
      </w:r>
    </w:p>
    <w:p w14:paraId="55583E0B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5" w:firstLine="708"/>
        <w:jc w:val="both"/>
        <w:rPr>
          <w:sz w:val="24"/>
        </w:rPr>
      </w:pPr>
      <w:r>
        <w:rPr>
          <w:sz w:val="24"/>
        </w:rPr>
        <w:t>Вставать можно только после полной остановки автобуса по команде руководителя экскурсии (воспитателя, вожатого).</w:t>
      </w:r>
    </w:p>
    <w:p w14:paraId="355110ED" w14:textId="77777777"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(воспитателя, вожатого).</w:t>
      </w:r>
    </w:p>
    <w:p w14:paraId="02032147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line="275" w:lineRule="exact"/>
        <w:ind w:left="1509" w:hanging="730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улицу.</w:t>
      </w:r>
    </w:p>
    <w:p w14:paraId="4D2057B7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75" w:lineRule="exact"/>
        <w:ind w:left="1509" w:hanging="730"/>
        <w:jc w:val="both"/>
      </w:pPr>
      <w:bookmarkStart w:id="7" w:name="8._Правила_пожарной_безопасности_в_лагер"/>
      <w:bookmarkEnd w:id="7"/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  <w:r w:rsidR="00F13E49">
        <w:rPr>
          <w:spacing w:val="-2"/>
        </w:rPr>
        <w:t>:</w:t>
      </w:r>
    </w:p>
    <w:p w14:paraId="6CD1E6CA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2"/>
        <w:ind w:right="122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14:paraId="4B8FC606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14:paraId="65ACAAB8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14:paraId="2C1E4D2E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  <w:tab w:val="left" w:pos="4403"/>
          <w:tab w:val="left" w:pos="5688"/>
          <w:tab w:val="left" w:pos="6757"/>
          <w:tab w:val="left" w:pos="7590"/>
          <w:tab w:val="left" w:pos="8107"/>
          <w:tab w:val="left" w:pos="9336"/>
        </w:tabs>
        <w:ind w:right="109" w:firstLine="708"/>
        <w:rPr>
          <w:sz w:val="24"/>
        </w:rPr>
      </w:pPr>
      <w:r>
        <w:rPr>
          <w:spacing w:val="-2"/>
          <w:sz w:val="24"/>
        </w:rPr>
        <w:t>Легковоспламеняющиеся</w:t>
      </w:r>
      <w:r>
        <w:rPr>
          <w:sz w:val="24"/>
        </w:rPr>
        <w:tab/>
      </w:r>
      <w:r>
        <w:rPr>
          <w:spacing w:val="-2"/>
          <w:sz w:val="24"/>
        </w:rPr>
        <w:t>предметы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сдать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хранение</w:t>
      </w:r>
      <w:r>
        <w:rPr>
          <w:sz w:val="24"/>
        </w:rPr>
        <w:tab/>
      </w:r>
      <w:r>
        <w:rPr>
          <w:spacing w:val="-2"/>
          <w:sz w:val="24"/>
        </w:rPr>
        <w:t xml:space="preserve">вожатым </w:t>
      </w:r>
      <w:r>
        <w:rPr>
          <w:sz w:val="24"/>
        </w:rPr>
        <w:t>(руководителям отряда).</w:t>
      </w:r>
    </w:p>
    <w:p w14:paraId="2183AC9D" w14:textId="77777777"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right="110" w:firstLine="708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80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проводов следует сообщить воспитателю лагеря дневного пребывания детей.</w:t>
      </w:r>
    </w:p>
    <w:p w14:paraId="5381C0C6" w14:textId="77777777"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</w:pPr>
      <w:bookmarkStart w:id="8" w:name="9._Заключительные_положения"/>
      <w:bookmarkEnd w:id="8"/>
      <w:r>
        <w:rPr>
          <w:spacing w:val="-2"/>
        </w:rP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r w:rsidR="00F13E49">
        <w:rPr>
          <w:spacing w:val="-2"/>
        </w:rPr>
        <w:t>:</w:t>
      </w:r>
    </w:p>
    <w:p w14:paraId="33CD5F8C" w14:textId="77777777" w:rsidR="009D3DB0" w:rsidRDefault="00B53E7E">
      <w:pPr>
        <w:pStyle w:val="a3"/>
        <w:spacing w:before="4"/>
        <w:jc w:val="left"/>
      </w:pP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запрещенных</w:t>
      </w:r>
      <w:r>
        <w:rPr>
          <w:spacing w:val="40"/>
        </w:rPr>
        <w:t xml:space="preserve"> </w:t>
      </w:r>
      <w:r>
        <w:t>вещей,</w:t>
      </w:r>
      <w:r>
        <w:rPr>
          <w:spacing w:val="40"/>
        </w:rPr>
        <w:t xml:space="preserve"> </w:t>
      </w:r>
      <w:r>
        <w:t>последние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изыматься,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возвращаться</w:t>
      </w:r>
      <w:r>
        <w:rPr>
          <w:spacing w:val="80"/>
        </w:rPr>
        <w:t xml:space="preserve"> </w:t>
      </w:r>
      <w:r>
        <w:rPr>
          <w:spacing w:val="-2"/>
        </w:rPr>
        <w:t>родителям.</w:t>
      </w:r>
    </w:p>
    <w:p w14:paraId="68D73BBF" w14:textId="77777777" w:rsidR="009D3DB0" w:rsidRDefault="00B53E7E">
      <w:pPr>
        <w:pStyle w:val="a3"/>
        <w:jc w:val="left"/>
      </w:pPr>
      <w:r>
        <w:t>Не</w:t>
      </w:r>
      <w:r>
        <w:rPr>
          <w:spacing w:val="76"/>
        </w:rPr>
        <w:t xml:space="preserve"> </w:t>
      </w:r>
      <w:r>
        <w:t>рекомендуется</w:t>
      </w:r>
      <w:r>
        <w:rPr>
          <w:spacing w:val="75"/>
        </w:rPr>
        <w:t xml:space="preserve"> </w:t>
      </w:r>
      <w:r>
        <w:t>приносить</w:t>
      </w:r>
      <w:r>
        <w:rPr>
          <w:spacing w:val="7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лагерь</w:t>
      </w:r>
      <w:r>
        <w:rPr>
          <w:spacing w:val="77"/>
        </w:rPr>
        <w:t xml:space="preserve"> </w:t>
      </w:r>
      <w:r>
        <w:t>ценные</w:t>
      </w:r>
      <w:r>
        <w:rPr>
          <w:spacing w:val="76"/>
        </w:rPr>
        <w:t xml:space="preserve"> </w:t>
      </w:r>
      <w:r>
        <w:t>вещи</w:t>
      </w:r>
      <w:r>
        <w:rPr>
          <w:spacing w:val="74"/>
        </w:rPr>
        <w:t xml:space="preserve"> </w:t>
      </w:r>
      <w:r>
        <w:t>(ювелирные</w:t>
      </w:r>
      <w:r>
        <w:rPr>
          <w:spacing w:val="77"/>
        </w:rPr>
        <w:t xml:space="preserve"> </w:t>
      </w:r>
      <w:r>
        <w:t>изделия,</w:t>
      </w:r>
      <w:r>
        <w:rPr>
          <w:spacing w:val="77"/>
        </w:rPr>
        <w:t xml:space="preserve"> </w:t>
      </w:r>
      <w:r>
        <w:t>аудио</w:t>
      </w:r>
      <w:r>
        <w:rPr>
          <w:spacing w:val="74"/>
        </w:rPr>
        <w:t xml:space="preserve"> </w:t>
      </w:r>
      <w:r>
        <w:t>и видеотехнику, дорогой мобильный телефон, крупные суммы денег);</w:t>
      </w:r>
    </w:p>
    <w:p w14:paraId="241C0FF1" w14:textId="77777777" w:rsidR="009D3DB0" w:rsidRDefault="00B53E7E">
      <w:pPr>
        <w:pStyle w:val="a3"/>
        <w:jc w:val="left"/>
      </w:pPr>
      <w:r>
        <w:t>Администрация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7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сохранность</w:t>
      </w:r>
      <w:r>
        <w:rPr>
          <w:spacing w:val="75"/>
        </w:rPr>
        <w:t xml:space="preserve"> </w:t>
      </w:r>
      <w:r>
        <w:t>денежных</w:t>
      </w:r>
      <w:r>
        <w:rPr>
          <w:spacing w:val="76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 вещей, запрещённых настоящими Правилами.</w:t>
      </w:r>
    </w:p>
    <w:p w14:paraId="639C4633" w14:textId="77777777" w:rsidR="009D3DB0" w:rsidRDefault="00B53E7E">
      <w:pPr>
        <w:pStyle w:val="1"/>
        <w:spacing w:line="268" w:lineRule="exact"/>
        <w:ind w:left="779" w:firstLine="0"/>
        <w:jc w:val="left"/>
      </w:pPr>
      <w:bookmarkStart w:id="9" w:name="Причины,_по_которым_ребенок_отчисляется_"/>
      <w:bookmarkEnd w:id="9"/>
      <w:r>
        <w:t>Причины,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отчисляется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14:paraId="7D3DEE76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0" w:lineRule="exact"/>
        <w:ind w:left="1511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смены</w:t>
      </w:r>
    </w:p>
    <w:p w14:paraId="4BF22033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родителей</w:t>
      </w:r>
    </w:p>
    <w:p w14:paraId="22CA1DC5" w14:textId="77777777" w:rsidR="009D3DB0" w:rsidRDefault="00B53E7E">
      <w:pPr>
        <w:pStyle w:val="1"/>
        <w:spacing w:line="275" w:lineRule="exact"/>
        <w:ind w:left="779" w:firstLine="0"/>
        <w:jc w:val="left"/>
      </w:pPr>
      <w:bookmarkStart w:id="10" w:name="Права_и_обязанности"/>
      <w:bookmarkEnd w:id="10"/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обязанности</w:t>
      </w:r>
      <w:r w:rsidR="00F13E49">
        <w:rPr>
          <w:spacing w:val="-2"/>
        </w:rPr>
        <w:t>:</w:t>
      </w:r>
    </w:p>
    <w:p w14:paraId="3EE4CEDB" w14:textId="77777777" w:rsidR="009D3DB0" w:rsidRDefault="00B53E7E">
      <w:pPr>
        <w:pStyle w:val="a3"/>
        <w:spacing w:line="272" w:lineRule="exact"/>
        <w:ind w:left="779" w:firstLine="0"/>
        <w:jc w:val="left"/>
      </w:pP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14:paraId="6AE07B8D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1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14:paraId="40F0C1D0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6F48307C" w14:textId="77777777" w:rsidR="009D3DB0" w:rsidRDefault="009D3DB0">
      <w:pPr>
        <w:pStyle w:val="a4"/>
        <w:jc w:val="left"/>
        <w:rPr>
          <w:sz w:val="24"/>
        </w:rPr>
        <w:sectPr w:rsidR="009D3DB0">
          <w:pgSz w:w="11930" w:h="16860"/>
          <w:pgMar w:top="1020" w:right="566" w:bottom="280" w:left="992" w:header="726" w:footer="0" w:gutter="0"/>
          <w:cols w:space="720"/>
        </w:sectPr>
      </w:pPr>
    </w:p>
    <w:p w14:paraId="3F7902C7" w14:textId="77777777" w:rsidR="009D3DB0" w:rsidRDefault="00B53E7E">
      <w:pPr>
        <w:pStyle w:val="a3"/>
        <w:spacing w:before="80" w:line="272" w:lineRule="exact"/>
        <w:ind w:firstLine="0"/>
        <w:jc w:val="left"/>
      </w:pPr>
      <w:r>
        <w:rPr>
          <w:spacing w:val="-2"/>
        </w:rPr>
        <w:lastRenderedPageBreak/>
        <w:t>травмы;</w:t>
      </w:r>
    </w:p>
    <w:p w14:paraId="206C5E57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89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14:paraId="786C0578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3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14:paraId="631AD2F0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171B3541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  <w:tab w:val="left" w:pos="1971"/>
          <w:tab w:val="left" w:pos="3257"/>
          <w:tab w:val="left" w:pos="4623"/>
          <w:tab w:val="left" w:pos="6175"/>
          <w:tab w:val="left" w:pos="7359"/>
          <w:tab w:val="left" w:pos="8771"/>
          <w:tab w:val="left" w:pos="9461"/>
          <w:tab w:val="left" w:pos="10017"/>
        </w:tabs>
        <w:spacing w:before="5"/>
        <w:ind w:right="123" w:firstLine="708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свободное</w:t>
      </w:r>
      <w:r>
        <w:rPr>
          <w:sz w:val="24"/>
        </w:rPr>
        <w:tab/>
      </w:r>
      <w:r>
        <w:rPr>
          <w:spacing w:val="-2"/>
          <w:sz w:val="24"/>
        </w:rPr>
        <w:t>выражение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взглядов,</w:t>
      </w:r>
      <w:r>
        <w:rPr>
          <w:sz w:val="24"/>
        </w:rPr>
        <w:tab/>
      </w:r>
      <w:r>
        <w:rPr>
          <w:spacing w:val="-2"/>
          <w:sz w:val="24"/>
        </w:rPr>
        <w:t>убеждений,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противоречит нормам человеческого общения;</w:t>
      </w:r>
    </w:p>
    <w:p w14:paraId="09D6BFF4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86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0E8EB61B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before="6"/>
        <w:ind w:left="779" w:right="288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начальнику лагеря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 быта,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7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программ,</w:t>
      </w:r>
    </w:p>
    <w:p w14:paraId="13ECE1B5" w14:textId="77777777" w:rsidR="009D3DB0" w:rsidRDefault="00B53E7E">
      <w:pPr>
        <w:pStyle w:val="a3"/>
        <w:spacing w:line="272" w:lineRule="exact"/>
        <w:ind w:firstLine="0"/>
        <w:jc w:val="left"/>
      </w:pP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14:paraId="019BA391" w14:textId="77777777"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2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Конституцией</w:t>
      </w:r>
    </w:p>
    <w:p w14:paraId="587011FD" w14:textId="22CBAF1A" w:rsidR="009D3DB0" w:rsidRDefault="00B53E7E" w:rsidP="00116F75">
      <w:pPr>
        <w:pStyle w:val="a3"/>
        <w:spacing w:before="4"/>
        <w:ind w:firstLine="0"/>
        <w:jc w:val="left"/>
        <w:sectPr w:rsidR="009D3DB0">
          <w:pgSz w:w="11930" w:h="16860"/>
          <w:pgMar w:top="1020" w:right="566" w:bottom="280" w:left="992" w:header="726" w:footer="0" w:gutter="0"/>
          <w:cols w:space="720"/>
        </w:sectPr>
      </w:pPr>
      <w:r>
        <w:rPr>
          <w:spacing w:val="-5"/>
        </w:rPr>
        <w:t>РФ</w:t>
      </w:r>
      <w:r w:rsidR="00116F75">
        <w:rPr>
          <w:spacing w:val="-5"/>
        </w:rPr>
        <w:t>.</w:t>
      </w:r>
    </w:p>
    <w:p w14:paraId="5E6F0487" w14:textId="77777777" w:rsidR="00B53E7E" w:rsidRDefault="00B53E7E" w:rsidP="00116F75">
      <w:pPr>
        <w:pStyle w:val="a3"/>
        <w:spacing w:before="80"/>
        <w:ind w:left="0" w:firstLine="0"/>
        <w:jc w:val="left"/>
      </w:pPr>
    </w:p>
    <w:sectPr w:rsidR="00B53E7E">
      <w:pgSz w:w="11930" w:h="16860"/>
      <w:pgMar w:top="1020" w:right="566" w:bottom="280" w:left="992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5165" w14:textId="77777777" w:rsidR="00947573" w:rsidRDefault="00947573">
      <w:r>
        <w:separator/>
      </w:r>
    </w:p>
  </w:endnote>
  <w:endnote w:type="continuationSeparator" w:id="0">
    <w:p w14:paraId="5D987F97" w14:textId="77777777" w:rsidR="00947573" w:rsidRDefault="009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55FF" w14:textId="77777777" w:rsidR="00947573" w:rsidRDefault="00947573">
      <w:r>
        <w:separator/>
      </w:r>
    </w:p>
  </w:footnote>
  <w:footnote w:type="continuationSeparator" w:id="0">
    <w:p w14:paraId="3027C3D9" w14:textId="77777777" w:rsidR="00947573" w:rsidRDefault="0094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BFEF" w14:textId="77777777" w:rsidR="009D3DB0" w:rsidRDefault="00B53E7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FC1390B" wp14:editId="22B61F55">
              <wp:simplePos x="0" y="0"/>
              <wp:positionH relativeFrom="page">
                <wp:posOffset>6950709</wp:posOffset>
              </wp:positionH>
              <wp:positionV relativeFrom="page">
                <wp:posOffset>448285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CCC88" w14:textId="77777777" w:rsidR="009D3DB0" w:rsidRDefault="00B53E7E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81CE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39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3pt;margin-top:35.3pt;width:12.5pt;height:14.2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" filled="f" stroked="f">
              <v:textbox inset="0,0,0,0">
                <w:txbxContent>
                  <w:p w14:paraId="3FDCCC88" w14:textId="77777777" w:rsidR="009D3DB0" w:rsidRDefault="00B53E7E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81CE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0D6"/>
    <w:multiLevelType w:val="hybridMultilevel"/>
    <w:tmpl w:val="E7042268"/>
    <w:lvl w:ilvl="0" w:tplc="43707F68">
      <w:numFmt w:val="bullet"/>
      <w:lvlText w:val=""/>
      <w:lvlJc w:val="left"/>
      <w:pPr>
        <w:ind w:left="70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8C88AA">
      <w:numFmt w:val="bullet"/>
      <w:lvlText w:val="•"/>
      <w:lvlJc w:val="left"/>
      <w:pPr>
        <w:ind w:left="1109" w:hanging="732"/>
      </w:pPr>
      <w:rPr>
        <w:rFonts w:hint="default"/>
        <w:lang w:val="ru-RU" w:eastAsia="en-US" w:bidi="ar-SA"/>
      </w:rPr>
    </w:lvl>
    <w:lvl w:ilvl="2" w:tplc="7A1049DA">
      <w:numFmt w:val="bullet"/>
      <w:lvlText w:val="•"/>
      <w:lvlJc w:val="left"/>
      <w:pPr>
        <w:ind w:left="2138" w:hanging="732"/>
      </w:pPr>
      <w:rPr>
        <w:rFonts w:hint="default"/>
        <w:lang w:val="ru-RU" w:eastAsia="en-US" w:bidi="ar-SA"/>
      </w:rPr>
    </w:lvl>
    <w:lvl w:ilvl="3" w:tplc="B5948044">
      <w:numFmt w:val="bullet"/>
      <w:lvlText w:val="•"/>
      <w:lvlJc w:val="left"/>
      <w:pPr>
        <w:ind w:left="3167" w:hanging="732"/>
      </w:pPr>
      <w:rPr>
        <w:rFonts w:hint="default"/>
        <w:lang w:val="ru-RU" w:eastAsia="en-US" w:bidi="ar-SA"/>
      </w:rPr>
    </w:lvl>
    <w:lvl w:ilvl="4" w:tplc="3F82D37A">
      <w:numFmt w:val="bullet"/>
      <w:lvlText w:val="•"/>
      <w:lvlJc w:val="left"/>
      <w:pPr>
        <w:ind w:left="4196" w:hanging="732"/>
      </w:pPr>
      <w:rPr>
        <w:rFonts w:hint="default"/>
        <w:lang w:val="ru-RU" w:eastAsia="en-US" w:bidi="ar-SA"/>
      </w:rPr>
    </w:lvl>
    <w:lvl w:ilvl="5" w:tplc="717ADC7C">
      <w:numFmt w:val="bullet"/>
      <w:lvlText w:val="•"/>
      <w:lvlJc w:val="left"/>
      <w:pPr>
        <w:ind w:left="5225" w:hanging="732"/>
      </w:pPr>
      <w:rPr>
        <w:rFonts w:hint="default"/>
        <w:lang w:val="ru-RU" w:eastAsia="en-US" w:bidi="ar-SA"/>
      </w:rPr>
    </w:lvl>
    <w:lvl w:ilvl="6" w:tplc="3B78E0A8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7" w:tplc="226265CA">
      <w:numFmt w:val="bullet"/>
      <w:lvlText w:val="•"/>
      <w:lvlJc w:val="left"/>
      <w:pPr>
        <w:ind w:left="7284" w:hanging="732"/>
      </w:pPr>
      <w:rPr>
        <w:rFonts w:hint="default"/>
        <w:lang w:val="ru-RU" w:eastAsia="en-US" w:bidi="ar-SA"/>
      </w:rPr>
    </w:lvl>
    <w:lvl w:ilvl="8" w:tplc="699016AA">
      <w:numFmt w:val="bullet"/>
      <w:lvlText w:val="•"/>
      <w:lvlJc w:val="left"/>
      <w:pPr>
        <w:ind w:left="8313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7E2F2D30"/>
    <w:multiLevelType w:val="multilevel"/>
    <w:tmpl w:val="9FE6D682"/>
    <w:lvl w:ilvl="0">
      <w:start w:val="1"/>
      <w:numFmt w:val="decimal"/>
      <w:lvlText w:val="%1."/>
      <w:lvlJc w:val="left"/>
      <w:pPr>
        <w:ind w:left="1130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DB0"/>
    <w:rsid w:val="00081CE9"/>
    <w:rsid w:val="00116F75"/>
    <w:rsid w:val="004C1F88"/>
    <w:rsid w:val="00947573"/>
    <w:rsid w:val="009D3DB0"/>
    <w:rsid w:val="00B53E7E"/>
    <w:rsid w:val="00F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04F9"/>
  <w15:docId w15:val="{7F8B27A4-216C-46F2-A8CF-7FCA3305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09" w:hanging="7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1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А857</cp:lastModifiedBy>
  <cp:revision>4</cp:revision>
  <dcterms:created xsi:type="dcterms:W3CDTF">2025-04-21T06:55:00Z</dcterms:created>
  <dcterms:modified xsi:type="dcterms:W3CDTF">2025-05-30T08:41:00Z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2025-04-21T00:00:00Z</vt:filetime>
  </property>
  <property fmtid="{D5CDD505-2E9C-101B-9397-08002B2CF9AE}" pid="5" name="Producer">
    <vt:lpwstr>LibreOffice 7.4</vt:lpwstr>
  </property>
</Properties>
</file>